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1B1A87CC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</w:t>
      </w:r>
      <w:r w:rsidR="00FD53CC">
        <w:rPr>
          <w:rFonts w:ascii="Arial" w:hAnsi="Arial" w:cs="Arial"/>
          <w:szCs w:val="24"/>
        </w:rPr>
        <w:t>Or you may apply in person at the clerk’s office during the In-Person Absentee Voting period listed below.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48BF6A95" w:rsidR="008B2D52" w:rsidRPr="00272B21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5</w:t>
      </w:r>
      <w:r w:rsidR="00B32664">
        <w:rPr>
          <w:rFonts w:ascii="Arial" w:hAnsi="Arial" w:cs="Arial"/>
          <w:szCs w:val="24"/>
        </w:rPr>
        <w:t>:00</w:t>
      </w:r>
      <w:r w:rsidRPr="00272B21">
        <w:rPr>
          <w:rFonts w:ascii="Arial" w:hAnsi="Arial" w:cs="Arial"/>
          <w:szCs w:val="24"/>
        </w:rPr>
        <w:t xml:space="preserve"> p</w:t>
      </w:r>
      <w:r w:rsidR="00B32664">
        <w:rPr>
          <w:rFonts w:ascii="Arial" w:hAnsi="Arial" w:cs="Arial"/>
          <w:szCs w:val="24"/>
        </w:rPr>
        <w:t>.</w:t>
      </w:r>
      <w:r w:rsidRPr="00272B21">
        <w:rPr>
          <w:rFonts w:ascii="Arial" w:hAnsi="Arial" w:cs="Arial"/>
          <w:szCs w:val="24"/>
        </w:rPr>
        <w:t>m</w:t>
      </w:r>
      <w:r w:rsidR="00B32664">
        <w:rPr>
          <w:rFonts w:ascii="Arial" w:hAnsi="Arial" w:cs="Arial"/>
          <w:szCs w:val="24"/>
        </w:rPr>
        <w:t xml:space="preserve">. </w:t>
      </w:r>
      <w:r w:rsidRPr="00272B21">
        <w:rPr>
          <w:rFonts w:ascii="Arial" w:hAnsi="Arial" w:cs="Arial"/>
          <w:szCs w:val="24"/>
        </w:rPr>
        <w:t xml:space="preserve">on the fifth day before the election, </w:t>
      </w:r>
      <w:r w:rsidR="001E2C66" w:rsidRPr="000E67E1">
        <w:rPr>
          <w:rFonts w:ascii="Arial" w:hAnsi="Arial" w:cs="Arial"/>
          <w:b/>
          <w:bCs/>
          <w:szCs w:val="24"/>
        </w:rPr>
        <w:t xml:space="preserve">Thursday, </w:t>
      </w:r>
      <w:r w:rsidR="000E67E1">
        <w:rPr>
          <w:rFonts w:ascii="Arial" w:hAnsi="Arial" w:cs="Arial"/>
          <w:b/>
          <w:bCs/>
          <w:szCs w:val="24"/>
        </w:rPr>
        <w:t>March 30</w:t>
      </w:r>
      <w:r w:rsidR="000E67E1" w:rsidRPr="000E67E1">
        <w:rPr>
          <w:rFonts w:ascii="Arial" w:hAnsi="Arial" w:cs="Arial"/>
          <w:b/>
          <w:bCs/>
          <w:szCs w:val="24"/>
          <w:vertAlign w:val="superscript"/>
        </w:rPr>
        <w:t>th</w:t>
      </w:r>
      <w:r w:rsidR="001E2C66" w:rsidRPr="000E67E1">
        <w:rPr>
          <w:rFonts w:ascii="Arial" w:hAnsi="Arial" w:cs="Arial"/>
          <w:b/>
          <w:bCs/>
          <w:szCs w:val="24"/>
        </w:rPr>
        <w:t>, 2023</w:t>
      </w:r>
      <w:r w:rsidR="001E2C66">
        <w:rPr>
          <w:rFonts w:ascii="Arial" w:hAnsi="Arial" w:cs="Arial"/>
          <w:szCs w:val="24"/>
        </w:rPr>
        <w:t>.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30056D7C" w14:textId="199EF8E9" w:rsidR="00246559" w:rsidRPr="000E67E1" w:rsidRDefault="001E2C66" w:rsidP="000E67E1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Carol Blawat, Clerk</w:t>
      </w:r>
      <w:r w:rsidR="00DF07F2">
        <w:rPr>
          <w:rFonts w:ascii="Arial" w:hAnsi="Arial" w:cs="Arial"/>
          <w:b/>
          <w:bCs/>
          <w:iCs/>
          <w:szCs w:val="24"/>
        </w:rPr>
        <w:t xml:space="preserve"> </w:t>
      </w:r>
      <w:r>
        <w:rPr>
          <w:rFonts w:ascii="Arial" w:hAnsi="Arial" w:cs="Arial"/>
          <w:b/>
          <w:bCs/>
          <w:iCs/>
          <w:szCs w:val="24"/>
        </w:rPr>
        <w:t xml:space="preserve">  715-882-8501</w:t>
      </w:r>
    </w:p>
    <w:p w14:paraId="5B45F71A" w14:textId="02BFCD0D" w:rsidR="00E72827" w:rsidRPr="000E67E1" w:rsidRDefault="001E2C66" w:rsidP="000E67E1">
      <w:pPr>
        <w:pStyle w:val="BodyText"/>
        <w:ind w:left="540" w:right="-324"/>
        <w:rPr>
          <w:rFonts w:cs="Arial"/>
          <w:bCs/>
          <w:iCs/>
          <w:szCs w:val="24"/>
        </w:rPr>
      </w:pPr>
      <w:r w:rsidRPr="000E67E1">
        <w:rPr>
          <w:rFonts w:cs="Arial"/>
          <w:bCs/>
          <w:iCs/>
          <w:szCs w:val="24"/>
        </w:rPr>
        <w:t>615 School Street, White Lake, WI 54491</w:t>
      </w:r>
    </w:p>
    <w:p w14:paraId="26257E1C" w14:textId="2C325E38" w:rsidR="00E72827" w:rsidRPr="00272B21" w:rsidRDefault="001E2C66" w:rsidP="000E67E1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iCs/>
          <w:szCs w:val="24"/>
        </w:rPr>
      </w:pPr>
      <w:r w:rsidRPr="000E67E1">
        <w:rPr>
          <w:rFonts w:ascii="Arial" w:hAnsi="Arial" w:cs="Arial"/>
          <w:b/>
          <w:bCs/>
          <w:iCs/>
          <w:szCs w:val="24"/>
        </w:rPr>
        <w:t>Monday-Thursday 9am-2pm; Fridays, By Appointment Only</w:t>
      </w:r>
    </w:p>
    <w:p w14:paraId="0763AD99" w14:textId="77777777" w:rsidR="00E72827" w:rsidRPr="00272B21" w:rsidRDefault="00E72827" w:rsidP="000E67E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b/>
          <w:szCs w:val="24"/>
        </w:rPr>
      </w:pPr>
    </w:p>
    <w:p w14:paraId="16078D9E" w14:textId="4D2F505F" w:rsidR="00B20B2E" w:rsidRPr="00272B21" w:rsidRDefault="00B20B2E" w:rsidP="000E67E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3AD0A15E" w14:textId="6DBA6055" w:rsidR="002F1B05" w:rsidRPr="000E67E1" w:rsidRDefault="000E67E1" w:rsidP="000A15E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Tuesday, March 21</w:t>
      </w:r>
      <w:r w:rsidRPr="000E67E1">
        <w:rPr>
          <w:rFonts w:ascii="Arial" w:hAnsi="Arial" w:cs="Arial"/>
          <w:b/>
          <w:bCs/>
          <w:szCs w:val="24"/>
          <w:vertAlign w:val="superscript"/>
        </w:rPr>
        <w:t>st</w:t>
      </w:r>
      <w:r w:rsidR="00DF07F2" w:rsidRPr="000E67E1">
        <w:rPr>
          <w:rFonts w:ascii="Arial" w:hAnsi="Arial" w:cs="Arial"/>
          <w:b/>
          <w:bCs/>
          <w:szCs w:val="24"/>
        </w:rPr>
        <w:t>, 2023</w:t>
      </w:r>
    </w:p>
    <w:p w14:paraId="46D91AD1" w14:textId="022CE95E" w:rsidR="00C32753" w:rsidRPr="00272B21" w:rsidRDefault="00C90055" w:rsidP="000E67E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42A87BD6" w:rsidR="00707834" w:rsidRPr="000E67E1" w:rsidRDefault="000A15E6" w:rsidP="000A15E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b/>
          <w:bCs/>
          <w:szCs w:val="24"/>
        </w:rPr>
      </w:pPr>
      <w:r w:rsidRPr="000E67E1">
        <w:rPr>
          <w:rFonts w:ascii="Arial" w:hAnsi="Arial" w:cs="Arial"/>
          <w:b/>
          <w:bCs/>
          <w:szCs w:val="24"/>
        </w:rPr>
        <w:t xml:space="preserve">Friday, </w:t>
      </w:r>
      <w:r w:rsidR="000E67E1">
        <w:rPr>
          <w:rFonts w:ascii="Arial" w:hAnsi="Arial" w:cs="Arial"/>
          <w:b/>
          <w:bCs/>
          <w:szCs w:val="24"/>
        </w:rPr>
        <w:t>March 31</w:t>
      </w:r>
      <w:r w:rsidR="000E67E1" w:rsidRPr="000E67E1">
        <w:rPr>
          <w:rFonts w:ascii="Arial" w:hAnsi="Arial" w:cs="Arial"/>
          <w:b/>
          <w:bCs/>
          <w:szCs w:val="24"/>
          <w:vertAlign w:val="superscript"/>
        </w:rPr>
        <w:t>st</w:t>
      </w:r>
      <w:r w:rsidRPr="000E67E1">
        <w:rPr>
          <w:rFonts w:ascii="Arial" w:hAnsi="Arial" w:cs="Arial"/>
          <w:b/>
          <w:bCs/>
          <w:szCs w:val="24"/>
        </w:rPr>
        <w:t>, 2023</w:t>
      </w:r>
      <w:r w:rsidR="000E67E1">
        <w:rPr>
          <w:rFonts w:ascii="Arial" w:hAnsi="Arial" w:cs="Arial"/>
          <w:b/>
          <w:bCs/>
          <w:szCs w:val="24"/>
        </w:rPr>
        <w:t xml:space="preserve"> (By Appointment Only, 715-882-8501)</w:t>
      </w:r>
    </w:p>
    <w:p w14:paraId="14D60558" w14:textId="77777777" w:rsidR="00707834" w:rsidRPr="00707834" w:rsidRDefault="00707834" w:rsidP="000A15E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Cs w:val="24"/>
        </w:rPr>
      </w:pPr>
    </w:p>
    <w:p w14:paraId="6FFF6EC4" w14:textId="414CB8C4" w:rsidR="00E72827" w:rsidRPr="000E67E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2"/>
        </w:rPr>
      </w:pPr>
      <w:r w:rsidRPr="000E67E1">
        <w:rPr>
          <w:rFonts w:ascii="Arial" w:hAnsi="Arial" w:cs="Arial"/>
          <w:sz w:val="22"/>
          <w:szCs w:val="22"/>
        </w:rPr>
        <w:t xml:space="preserve">No in-person absentee voting may occur on </w:t>
      </w:r>
      <w:r w:rsidR="00E2058C" w:rsidRPr="000E67E1">
        <w:rPr>
          <w:rFonts w:ascii="Arial" w:hAnsi="Arial" w:cs="Arial"/>
          <w:sz w:val="22"/>
          <w:szCs w:val="22"/>
        </w:rPr>
        <w:t>the day before the election</w:t>
      </w:r>
      <w:r w:rsidR="00186A45" w:rsidRPr="000E67E1">
        <w:rPr>
          <w:rFonts w:ascii="Arial" w:hAnsi="Arial" w:cs="Arial"/>
          <w:sz w:val="22"/>
          <w:szCs w:val="22"/>
        </w:rPr>
        <w:t>.</w:t>
      </w:r>
      <w:r w:rsidR="00272B21" w:rsidRPr="000E67E1">
        <w:rPr>
          <w:rFonts w:ascii="Arial" w:hAnsi="Arial" w:cs="Arial"/>
          <w:sz w:val="22"/>
          <w:szCs w:val="22"/>
        </w:rPr>
        <w:t xml:space="preserve"> </w:t>
      </w:r>
      <w:r w:rsidR="00C32753" w:rsidRPr="000E67E1">
        <w:rPr>
          <w:rFonts w:ascii="Arial" w:hAnsi="Arial" w:cs="Arial"/>
          <w:sz w:val="22"/>
          <w:szCs w:val="22"/>
        </w:rPr>
        <w:t xml:space="preserve">The municipal clerk will deliver voted ballots returned on or before </w:t>
      </w:r>
      <w:r w:rsidR="009672E6" w:rsidRPr="000E67E1">
        <w:rPr>
          <w:rFonts w:ascii="Arial" w:hAnsi="Arial" w:cs="Arial"/>
          <w:sz w:val="22"/>
          <w:szCs w:val="22"/>
        </w:rPr>
        <w:t>Election Day</w:t>
      </w:r>
      <w:r w:rsidR="00C32753" w:rsidRPr="000E67E1">
        <w:rPr>
          <w:rFonts w:ascii="Arial" w:hAnsi="Arial" w:cs="Arial"/>
          <w:sz w:val="22"/>
          <w:szCs w:val="22"/>
        </w:rPr>
        <w:t xml:space="preserve"> to the proper polling place or counting location before the polls close on (</w:t>
      </w:r>
      <w:r w:rsidR="00C32753" w:rsidRPr="000E67E1">
        <w:rPr>
          <w:rFonts w:ascii="Arial" w:hAnsi="Arial" w:cs="Arial"/>
          <w:iCs/>
          <w:sz w:val="22"/>
          <w:szCs w:val="22"/>
        </w:rPr>
        <w:t>insert date of primary or election</w:t>
      </w:r>
      <w:r w:rsidR="00C32753" w:rsidRPr="000E67E1">
        <w:rPr>
          <w:rFonts w:ascii="Arial" w:hAnsi="Arial" w:cs="Arial"/>
          <w:sz w:val="22"/>
          <w:szCs w:val="22"/>
        </w:rPr>
        <w:t xml:space="preserve">).  Any ballots received after the polls close will </w:t>
      </w:r>
      <w:r w:rsidR="00D7762D" w:rsidRPr="000E67E1">
        <w:rPr>
          <w:rFonts w:ascii="Arial" w:hAnsi="Arial" w:cs="Arial"/>
          <w:sz w:val="22"/>
          <w:szCs w:val="22"/>
        </w:rPr>
        <w:t xml:space="preserve">not </w:t>
      </w:r>
      <w:r w:rsidR="00C32753" w:rsidRPr="000E67E1">
        <w:rPr>
          <w:rFonts w:ascii="Arial" w:hAnsi="Arial" w:cs="Arial"/>
          <w:sz w:val="22"/>
          <w:szCs w:val="22"/>
        </w:rPr>
        <w:t>be counted</w:t>
      </w:r>
      <w:r w:rsidR="00D7762D" w:rsidRPr="000E67E1">
        <w:rPr>
          <w:rFonts w:ascii="Arial" w:hAnsi="Arial" w:cs="Arial"/>
          <w:sz w:val="22"/>
          <w:szCs w:val="22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5DDFBC1" w14:textId="77777777" w:rsidR="00272B21" w:rsidRDefault="00272B21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b/>
          <w:sz w:val="17"/>
          <w:szCs w:val="17"/>
        </w:rPr>
      </w:pPr>
    </w:p>
    <w:p w14:paraId="04A6E325" w14:textId="0494F646" w:rsidR="00724394" w:rsidRPr="006D4576" w:rsidRDefault="002D7814" w:rsidP="000E67E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64AA75" wp14:editId="3A19A328">
                <wp:simplePos x="0" y="0"/>
                <wp:positionH relativeFrom="column">
                  <wp:posOffset>-569595</wp:posOffset>
                </wp:positionH>
                <wp:positionV relativeFrom="paragraph">
                  <wp:posOffset>56515</wp:posOffset>
                </wp:positionV>
                <wp:extent cx="7400925" cy="278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08F6" w14:textId="3A99EFD5" w:rsidR="00D23EFB" w:rsidRDefault="00D23EFB" w:rsidP="00186A45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85pt;margin-top:4.45pt;width:582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YY9AEAAMo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" stroked="f">
                <v:textbox>
                  <w:txbxContent>
                    <w:p w14:paraId="596A08F6" w14:textId="3A99EFD5" w:rsidR="00D23EFB" w:rsidRDefault="00D23EFB" w:rsidP="00186A45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0E67E1">
      <w:headerReference w:type="default" r:id="rId7"/>
      <w:footerReference w:type="default" r:id="rId8"/>
      <w:endnotePr>
        <w:numFmt w:val="decimal"/>
      </w:endnotePr>
      <w:pgSz w:w="12240" w:h="15840" w:code="1"/>
      <w:pgMar w:top="432" w:right="1080" w:bottom="288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124A" w14:textId="77777777" w:rsidR="005237EE" w:rsidRDefault="005237EE">
      <w:pPr>
        <w:spacing w:line="20" w:lineRule="exact"/>
      </w:pPr>
    </w:p>
  </w:endnote>
  <w:endnote w:type="continuationSeparator" w:id="0">
    <w:p w14:paraId="072CA430" w14:textId="77777777" w:rsidR="005237EE" w:rsidRDefault="005237EE">
      <w:r>
        <w:t xml:space="preserve"> </w:t>
      </w:r>
    </w:p>
  </w:endnote>
  <w:endnote w:type="continuationNotice" w:id="1">
    <w:p w14:paraId="55D0384B" w14:textId="77777777" w:rsidR="005237EE" w:rsidRDefault="005237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71F" w14:textId="4FCC1799" w:rsidR="009B2D7A" w:rsidRDefault="009B2D7A" w:rsidP="009B2D7A">
    <w:pPr>
      <w:ind w:hanging="180"/>
    </w:pPr>
    <w:r w:rsidRPr="003A434C">
      <w:rPr>
        <w:rFonts w:ascii="Arial" w:hAnsi="Arial" w:cs="Arial"/>
        <w:b/>
        <w:bCs/>
        <w:sz w:val="14"/>
        <w:szCs w:val="14"/>
      </w:rPr>
      <w:t xml:space="preserve">    TYPE E NOTICE </w:t>
    </w:r>
    <w:r w:rsidRPr="003A434C">
      <w:rPr>
        <w:rFonts w:ascii="Arial" w:hAnsi="Arial" w:cs="Arial"/>
        <w:bCs/>
        <w:sz w:val="14"/>
        <w:szCs w:val="14"/>
      </w:rPr>
      <w:t>|</w:t>
    </w:r>
    <w:r w:rsidRPr="003A434C">
      <w:rPr>
        <w:rFonts w:ascii="Arial" w:hAnsi="Arial" w:cs="Arial"/>
        <w:b/>
        <w:bCs/>
        <w:sz w:val="14"/>
        <w:szCs w:val="14"/>
      </w:rPr>
      <w:t xml:space="preserve"> </w:t>
    </w:r>
    <w:r w:rsidRPr="003A434C">
      <w:rPr>
        <w:rFonts w:ascii="Arial" w:hAnsi="Arial" w:cs="Arial"/>
        <w:bCs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202</w:t>
    </w:r>
    <w:r w:rsidR="00EE15E2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-0</w:t>
    </w:r>
    <w:r w:rsidR="00EE15E2">
      <w:rPr>
        <w:rFonts w:ascii="Arial" w:hAnsi="Arial" w:cs="Arial"/>
        <w:sz w:val="14"/>
        <w:szCs w:val="14"/>
      </w:rPr>
      <w:t>9</w:t>
    </w:r>
    <w:r w:rsidRPr="003A434C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3A434C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3A434C">
      <w:rPr>
        <w:rFonts w:ascii="Arial" w:hAnsi="Arial" w:cs="Arial"/>
        <w:sz w:val="14"/>
        <w:szCs w:val="14"/>
      </w:rPr>
      <w:t xml:space="preserve"> | </w:t>
    </w:r>
    <w:r w:rsidRPr="004A0A22">
      <w:rPr>
        <w:rFonts w:ascii="Arial" w:hAnsi="Arial" w:cs="Arial"/>
        <w:sz w:val="14"/>
        <w:szCs w:val="14"/>
      </w:rPr>
      <w:t>web: elections.wi.gov</w:t>
    </w:r>
    <w:r w:rsidRPr="008B2D52">
      <w:rPr>
        <w:rFonts w:ascii="Arial" w:hAnsi="Arial" w:cs="Arial"/>
        <w:sz w:val="16"/>
        <w:szCs w:val="16"/>
      </w:rPr>
      <w:t xml:space="preserve"> | </w:t>
    </w:r>
    <w:r w:rsidRPr="004A0A22">
      <w:rPr>
        <w:rFonts w:ascii="Arial" w:hAnsi="Arial" w:cs="Arial"/>
        <w:sz w:val="14"/>
        <w:szCs w:val="14"/>
      </w:rPr>
      <w:t>email: elections@wi.gov</w:t>
    </w:r>
  </w:p>
  <w:p w14:paraId="331B9622" w14:textId="77777777" w:rsidR="009B2D7A" w:rsidRDefault="009B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DD2E" w14:textId="77777777" w:rsidR="005237EE" w:rsidRDefault="005237EE">
      <w:r>
        <w:separator/>
      </w:r>
    </w:p>
  </w:footnote>
  <w:footnote w:type="continuationSeparator" w:id="0">
    <w:p w14:paraId="7CF60DFC" w14:textId="77777777" w:rsidR="005237EE" w:rsidRDefault="0052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60051000">
    <w:abstractNumId w:val="1"/>
  </w:num>
  <w:num w:numId="2" w16cid:durableId="157354772">
    <w:abstractNumId w:val="2"/>
  </w:num>
  <w:num w:numId="3" w16cid:durableId="173350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65AE6"/>
    <w:rsid w:val="00066083"/>
    <w:rsid w:val="000A0E43"/>
    <w:rsid w:val="000A15E6"/>
    <w:rsid w:val="000A1CA9"/>
    <w:rsid w:val="000B4ECF"/>
    <w:rsid w:val="000D0387"/>
    <w:rsid w:val="000D30F4"/>
    <w:rsid w:val="000E25F8"/>
    <w:rsid w:val="000E67E1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1E2C66"/>
    <w:rsid w:val="00210453"/>
    <w:rsid w:val="002412C0"/>
    <w:rsid w:val="00243AC6"/>
    <w:rsid w:val="00246559"/>
    <w:rsid w:val="00272B21"/>
    <w:rsid w:val="002A63E7"/>
    <w:rsid w:val="002D6466"/>
    <w:rsid w:val="002D7814"/>
    <w:rsid w:val="002E7E67"/>
    <w:rsid w:val="002F1B05"/>
    <w:rsid w:val="00325EB1"/>
    <w:rsid w:val="00397B76"/>
    <w:rsid w:val="003A434C"/>
    <w:rsid w:val="003B7025"/>
    <w:rsid w:val="003C5BC0"/>
    <w:rsid w:val="00426839"/>
    <w:rsid w:val="004664A1"/>
    <w:rsid w:val="00494537"/>
    <w:rsid w:val="004A0A22"/>
    <w:rsid w:val="004B1499"/>
    <w:rsid w:val="004B3C78"/>
    <w:rsid w:val="004B695B"/>
    <w:rsid w:val="004C2A10"/>
    <w:rsid w:val="005237EE"/>
    <w:rsid w:val="00586A5E"/>
    <w:rsid w:val="005B517B"/>
    <w:rsid w:val="005F14EF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A2DD8"/>
    <w:rsid w:val="008B2D52"/>
    <w:rsid w:val="008B3DEE"/>
    <w:rsid w:val="008B4384"/>
    <w:rsid w:val="00902C7B"/>
    <w:rsid w:val="009050ED"/>
    <w:rsid w:val="00931371"/>
    <w:rsid w:val="009662FB"/>
    <w:rsid w:val="009672E6"/>
    <w:rsid w:val="009B2D7A"/>
    <w:rsid w:val="009B7735"/>
    <w:rsid w:val="009D1473"/>
    <w:rsid w:val="00A636FC"/>
    <w:rsid w:val="00A67934"/>
    <w:rsid w:val="00A81693"/>
    <w:rsid w:val="00AB6627"/>
    <w:rsid w:val="00AD4BF5"/>
    <w:rsid w:val="00AF22FB"/>
    <w:rsid w:val="00B022F3"/>
    <w:rsid w:val="00B20B2E"/>
    <w:rsid w:val="00B32664"/>
    <w:rsid w:val="00B445E1"/>
    <w:rsid w:val="00B730D8"/>
    <w:rsid w:val="00B94493"/>
    <w:rsid w:val="00BA536E"/>
    <w:rsid w:val="00BC753A"/>
    <w:rsid w:val="00BD4796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646F"/>
    <w:rsid w:val="00DB6B4D"/>
    <w:rsid w:val="00DF07F2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5E2"/>
    <w:rsid w:val="00EE1C89"/>
    <w:rsid w:val="00F2064E"/>
    <w:rsid w:val="00F35301"/>
    <w:rsid w:val="00F3651B"/>
    <w:rsid w:val="00F60AE0"/>
    <w:rsid w:val="00F861C7"/>
    <w:rsid w:val="00F9006B"/>
    <w:rsid w:val="00F930AB"/>
    <w:rsid w:val="00FA542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2890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Carol Blawat</cp:lastModifiedBy>
  <cp:revision>2</cp:revision>
  <cp:lastPrinted>2023-03-03T17:52:00Z</cp:lastPrinted>
  <dcterms:created xsi:type="dcterms:W3CDTF">2023-03-03T17:52:00Z</dcterms:created>
  <dcterms:modified xsi:type="dcterms:W3CDTF">2023-03-03T17:52:00Z</dcterms:modified>
</cp:coreProperties>
</file>